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3B" w:rsidRPr="0077193B" w:rsidRDefault="0077193B" w:rsidP="0077193B">
      <w:pPr>
        <w:jc w:val="center"/>
        <w:rPr>
          <w:rFonts w:ascii="Arial" w:hAnsi="Arial" w:cs="Arial"/>
          <w:b/>
          <w:sz w:val="24"/>
          <w:szCs w:val="24"/>
        </w:rPr>
      </w:pPr>
      <w:r w:rsidRPr="0077193B">
        <w:rPr>
          <w:rFonts w:ascii="Arial" w:hAnsi="Arial" w:cs="Arial"/>
          <w:b/>
          <w:sz w:val="24"/>
          <w:szCs w:val="24"/>
        </w:rPr>
        <w:t>Программа вступительного испытания</w:t>
      </w:r>
    </w:p>
    <w:p w:rsidR="0077193B" w:rsidRPr="0077193B" w:rsidRDefault="0077193B" w:rsidP="0077193B">
      <w:pPr>
        <w:jc w:val="center"/>
        <w:rPr>
          <w:rFonts w:ascii="Arial" w:hAnsi="Arial" w:cs="Arial"/>
          <w:b/>
          <w:sz w:val="24"/>
          <w:szCs w:val="24"/>
        </w:rPr>
      </w:pPr>
      <w:r w:rsidRPr="0077193B">
        <w:rPr>
          <w:rFonts w:ascii="Arial" w:hAnsi="Arial" w:cs="Arial"/>
          <w:b/>
          <w:sz w:val="24"/>
          <w:szCs w:val="24"/>
        </w:rPr>
        <w:t xml:space="preserve">по дисциплине </w:t>
      </w:r>
      <w:r w:rsidRPr="0077193B">
        <w:rPr>
          <w:rFonts w:ascii="Arial" w:hAnsi="Arial" w:cs="Arial"/>
          <w:b/>
          <w:sz w:val="24"/>
          <w:szCs w:val="24"/>
          <w:u w:val="single"/>
        </w:rPr>
        <w:t>Русский язык</w:t>
      </w:r>
    </w:p>
    <w:p w:rsidR="0077193B" w:rsidRPr="0077193B" w:rsidRDefault="0077193B" w:rsidP="0077193B">
      <w:pPr>
        <w:jc w:val="center"/>
        <w:rPr>
          <w:rFonts w:ascii="Arial" w:hAnsi="Arial" w:cs="Arial"/>
          <w:b/>
          <w:sz w:val="24"/>
          <w:szCs w:val="24"/>
        </w:rPr>
      </w:pPr>
      <w:r w:rsidRPr="0077193B">
        <w:rPr>
          <w:rFonts w:ascii="Arial" w:hAnsi="Arial" w:cs="Arial"/>
          <w:b/>
          <w:sz w:val="24"/>
          <w:szCs w:val="24"/>
        </w:rPr>
        <w:t xml:space="preserve">для поступающих по внутренним испытаниям на программы </w:t>
      </w:r>
      <w:proofErr w:type="spellStart"/>
      <w:r w:rsidRPr="0077193B">
        <w:rPr>
          <w:rFonts w:ascii="Arial" w:hAnsi="Arial" w:cs="Arial"/>
          <w:b/>
          <w:sz w:val="24"/>
          <w:szCs w:val="24"/>
        </w:rPr>
        <w:t>бакалавриата</w:t>
      </w:r>
      <w:proofErr w:type="spellEnd"/>
      <w:r w:rsidRPr="0077193B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77193B">
        <w:rPr>
          <w:rFonts w:ascii="Arial" w:hAnsi="Arial" w:cs="Arial"/>
          <w:b/>
          <w:sz w:val="24"/>
          <w:szCs w:val="24"/>
        </w:rPr>
        <w:t>специалитета</w:t>
      </w:r>
      <w:proofErr w:type="spellEnd"/>
      <w:r w:rsidRPr="0077193B">
        <w:rPr>
          <w:rFonts w:ascii="Arial" w:hAnsi="Arial" w:cs="Arial"/>
          <w:b/>
          <w:sz w:val="24"/>
          <w:szCs w:val="24"/>
        </w:rPr>
        <w:t xml:space="preserve"> в СФТИ НИЯУ МИФИ в 2021 году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СОДЕРЖАНИЕ ОСНОВНЫХ ТЕМ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  <w:u w:val="single"/>
        </w:rPr>
      </w:pPr>
      <w:r w:rsidRPr="0077193B">
        <w:rPr>
          <w:rFonts w:ascii="Arial" w:hAnsi="Arial" w:cs="Arial"/>
          <w:sz w:val="24"/>
          <w:szCs w:val="24"/>
          <w:u w:val="single"/>
        </w:rPr>
        <w:t>Раздел.1. Общие сведения о языке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Современный русский литературный язык как предмет научного изучения. Русский литературный язык - нормированная и обработанная форма общенародного языка. Русский язык как один из индоевропейских языков. Место русского языка в кругу родственных славянских языков. Язык и культура. Язык и история народа. Основные изменения в русском языке за последние десятилетия. Проблемы экологии языка. Русский язык в современном мире. Русский язык - национальный язык русского народа, государственный язык Российской Федерации и язык межнационального общения. Русские писатели о богатстве и художественной выразительности русского языка. Лингвистика как наука о языке.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  <w:u w:val="single"/>
        </w:rPr>
      </w:pPr>
      <w:r w:rsidRPr="0077193B">
        <w:rPr>
          <w:rFonts w:ascii="Arial" w:hAnsi="Arial" w:cs="Arial"/>
          <w:sz w:val="24"/>
          <w:szCs w:val="24"/>
          <w:u w:val="single"/>
        </w:rPr>
        <w:t>Раздел 2. Система языка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Тема 1. Понятие о системе языка, его единицах и уровнях, взаимосвязях и отношениях единиц разных уровней языка.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Тема 2. Фонетика. Звуки и буквы. Фонетический анализ слова.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Тема 3. Лексика. Фразеология. Слово как основная единица языка. Лексическое и грамматическое, прямое и переносное значения слов; однозначные и многозначные слова. Переносное значение слов как основа тропов. Синонимы, антонимы, омонимы, паронимы.</w:t>
      </w:r>
      <w:r w:rsidRPr="0077193B">
        <w:rPr>
          <w:rFonts w:ascii="Arial" w:hAnsi="Arial" w:cs="Arial"/>
          <w:sz w:val="24"/>
          <w:szCs w:val="24"/>
        </w:rPr>
        <w:t xml:space="preserve"> </w:t>
      </w:r>
      <w:r w:rsidRPr="0077193B">
        <w:rPr>
          <w:rFonts w:ascii="Arial" w:hAnsi="Arial" w:cs="Arial"/>
          <w:sz w:val="24"/>
          <w:szCs w:val="24"/>
        </w:rPr>
        <w:t xml:space="preserve">Исторические изменения в словарном составе языка. Архаизмы и историзмы. Основные источники пополнения лексики. Неологизмы. Происхождение слов: исконно русские и заимствованные слова. Общеупотребительные и </w:t>
      </w:r>
      <w:proofErr w:type="spellStart"/>
      <w:r w:rsidRPr="0077193B">
        <w:rPr>
          <w:rFonts w:ascii="Arial" w:hAnsi="Arial" w:cs="Arial"/>
          <w:sz w:val="24"/>
          <w:szCs w:val="24"/>
        </w:rPr>
        <w:t>необщеупотребительные</w:t>
      </w:r>
      <w:proofErr w:type="spellEnd"/>
      <w:r w:rsidRPr="0077193B">
        <w:rPr>
          <w:rFonts w:ascii="Arial" w:hAnsi="Arial" w:cs="Arial"/>
          <w:sz w:val="24"/>
          <w:szCs w:val="24"/>
        </w:rPr>
        <w:t xml:space="preserve"> слова. Диалектизмы, профессионализмы, слова - термины. Фразеологические единицы русского языка: идиомы, фразеологические сочетания, пословицы и поговорки, крылатые выражения. Источники фразеологизмов. Лексические средства выразительности речи. Лексические словари русского языка.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 xml:space="preserve">Тема 4. </w:t>
      </w:r>
      <w:proofErr w:type="spellStart"/>
      <w:r w:rsidRPr="0077193B">
        <w:rPr>
          <w:rFonts w:ascii="Arial" w:hAnsi="Arial" w:cs="Arial"/>
          <w:sz w:val="24"/>
          <w:szCs w:val="24"/>
        </w:rPr>
        <w:t>Морфемика</w:t>
      </w:r>
      <w:proofErr w:type="spellEnd"/>
      <w:r w:rsidRPr="0077193B">
        <w:rPr>
          <w:rFonts w:ascii="Arial" w:hAnsi="Arial" w:cs="Arial"/>
          <w:sz w:val="24"/>
          <w:szCs w:val="24"/>
        </w:rPr>
        <w:t xml:space="preserve"> и словообразование. Морфема как единица языка. Чередование гласных и согласных в морфемах. Исторические изменения в структуре слов. Основные способы образования слов в русском языке. Словообразовательные средства выразительности речи. Морфемные и словообразовательные словари.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Тема 5. Морфология. Самостоятельные и служебные части речи. Имя существительное и его грамматические категории. Имя прилагательное и его грамматические категории. Местоимение. Разряды местоимений. Числительное. Разряды числительных. Глагол. Грамматические категории глагола. Причастие и деепричастие как особые формы глагола. Наречие. Разряды наречий по значению. Морфологические средства выразительности речи.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lastRenderedPageBreak/>
        <w:t>Тема 6. Синтаксис. Виды подчинительной связи в словосочетании. Главные члены предложения. Способы выражения подлежащего. Типы сказуемого. Простое предложение. Типы предложений по цели высказывания и эмоциональной окраске. Однородные члены предложения. Простое односоставное предложение. Виды односоставных предложений. Обособленные члены предложения. Вводные конструкции. Сложносочиненное предложение. Типы отношений между частями в сложносочиненном предложении. Сложноподчиненное предложение. Типы придаточных в сложноподчиненном предложении. Бессоюзное сложное предложение. Предложения с прямой и косвенной речью. Сложное предложение с разными видами связи. Средства семантической и грамматической связи предложений в тексте. Синонимия синтаксических конструкций.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Тема 7. Орфография и пунктуация Русское правописание как система общепринятых норм письма. Роль орфографии и пунктуации в письменном общении между людьми. Справочники по орфографии и пунктуации. Орфография как система правил. Разделы русской орфографии и принципы написания. Правописание морфем. Принцип единообразного написания морфем - ведущий принцип русского правописания. Слитные, дефисные и раздельные написания. Роль смыслового и грамматического анализа при выборе правильного написания. Употребление прописных и строчных букв. Правила переноса слов.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Пунктуация как система правил постановки знаков препинания. Принципы русской пунктуации. Пунктуация как способ отражения на письме смысловой стороны речи, ее синтаксического строя и пунктуационных особенностей. Знаки препинания отделительные и выделительные. Разделы русской пунктуации и система правил, включенных в каждый из них: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  <w:u w:val="single"/>
        </w:rPr>
      </w:pPr>
      <w:r w:rsidRPr="0077193B">
        <w:rPr>
          <w:rFonts w:ascii="Arial" w:hAnsi="Arial" w:cs="Arial"/>
          <w:sz w:val="24"/>
          <w:szCs w:val="24"/>
          <w:u w:val="single"/>
        </w:rPr>
        <w:t>Раздел 3. Речь</w:t>
      </w:r>
      <w:bookmarkStart w:id="0" w:name="_GoBack"/>
      <w:bookmarkEnd w:id="0"/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Тема 1. Текст как речевое произведение. Смысловая и композиционная целостность текста. Способы и средства связи предложений в тексте. Типы текстов по функционально - смысловым особенностям и по стилям речи. Отбор языковых средств в тексте в зависимости от темы, цели, адресата и ситуации общения. Анализ текста. Текст и его место в системе языка и речи.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 xml:space="preserve">Тема 2. Стилистика. Стили и функционально-смысловые типы речи (описание, повествование, рассуждение). Формы речи (монолог, диалог, </w:t>
      </w:r>
      <w:proofErr w:type="spellStart"/>
      <w:r w:rsidRPr="0077193B">
        <w:rPr>
          <w:rFonts w:ascii="Arial" w:hAnsi="Arial" w:cs="Arial"/>
          <w:sz w:val="24"/>
          <w:szCs w:val="24"/>
        </w:rPr>
        <w:t>полилог</w:t>
      </w:r>
      <w:proofErr w:type="spellEnd"/>
      <w:r w:rsidRPr="0077193B">
        <w:rPr>
          <w:rFonts w:ascii="Arial" w:hAnsi="Arial" w:cs="Arial"/>
          <w:sz w:val="24"/>
          <w:szCs w:val="24"/>
        </w:rPr>
        <w:t>). Создание текстов различных стилей и функционально-смысловых типов речи. Изобразительно-выразительные средства русского языка. Выразительные средства русской фонетики. Выразительные средства словообразования. Выразительные средства лексики и фразеологии. Выразительные средства грамматики. Анализ средств выразительности.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  <w:u w:val="single"/>
        </w:rPr>
      </w:pPr>
      <w:r w:rsidRPr="0077193B">
        <w:rPr>
          <w:rFonts w:ascii="Arial" w:hAnsi="Arial" w:cs="Arial"/>
          <w:sz w:val="24"/>
          <w:szCs w:val="24"/>
          <w:u w:val="single"/>
        </w:rPr>
        <w:t>Раздел 4. Культура речи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 xml:space="preserve">Тема 1. Культура речи, ее предмет и задачи. 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 Языковая норма и ее </w:t>
      </w:r>
      <w:r w:rsidRPr="0077193B">
        <w:rPr>
          <w:rFonts w:ascii="Arial" w:hAnsi="Arial" w:cs="Arial"/>
          <w:sz w:val="24"/>
          <w:szCs w:val="24"/>
        </w:rPr>
        <w:lastRenderedPageBreak/>
        <w:t>основные особенности. Основные виды языковых норм: орфоэпические, лексические, стилистические и грамматические (морфологические и синтаксические) нормы русского литературного языка. Вариантность нормы. Соблюдение норм литературного языка в речевой практике. Нормативные словари современного русского языка и справочники.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Тема 2. Орфоэпические нормы современного русского литературного языка. Роль орфоэпии в устном общении. Основные нормы современного литературного произношения и ударения. Допустимые варианты произношения и ударения.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Тема 3. Лексические нормы. Смысловая точность речи. Употребление слова в строгом соответствии с его лексическим значением - важное условие речевого общения.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Выбор из синонимического ряда нужного слова с учетом его значения и стилистических свойств. Употребление паронимов. Лексическая сочетаемость.</w:t>
      </w:r>
    </w:p>
    <w:p w:rsidR="0077193B" w:rsidRPr="0077193B" w:rsidRDefault="0077193B" w:rsidP="0077193B">
      <w:pPr>
        <w:jc w:val="both"/>
        <w:rPr>
          <w:rFonts w:ascii="Arial" w:hAnsi="Arial" w:cs="Arial"/>
          <w:sz w:val="24"/>
          <w:szCs w:val="24"/>
        </w:rPr>
      </w:pPr>
      <w:r w:rsidRPr="0077193B">
        <w:rPr>
          <w:rFonts w:ascii="Arial" w:hAnsi="Arial" w:cs="Arial"/>
          <w:sz w:val="24"/>
          <w:szCs w:val="24"/>
        </w:rPr>
        <w:t>Тема 4. Грамматические нормы. 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придаточными частями. Синонимия грамматических форм и их стилистические и смысловые возможности.</w:t>
      </w:r>
    </w:p>
    <w:sectPr w:rsidR="0077193B" w:rsidRPr="0077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3B"/>
    <w:rsid w:val="0077193B"/>
    <w:rsid w:val="00A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130C6-826F-4D8A-B78E-D1783ED4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Викторовна</dc:creator>
  <cp:keywords/>
  <dc:description/>
  <cp:lastModifiedBy>Орлова Наталья Викторовна</cp:lastModifiedBy>
  <cp:revision>1</cp:revision>
  <dcterms:created xsi:type="dcterms:W3CDTF">2020-10-20T13:06:00Z</dcterms:created>
  <dcterms:modified xsi:type="dcterms:W3CDTF">2020-10-20T13:12:00Z</dcterms:modified>
</cp:coreProperties>
</file>